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802C3" w14:textId="77777777" w:rsidR="00F64CB0" w:rsidRPr="00F64CB0" w:rsidRDefault="00F64CB0" w:rsidP="00F64CB0">
      <w:pPr>
        <w:spacing w:after="0" w:line="240" w:lineRule="auto"/>
        <w:ind w:left="1"/>
        <w:jc w:val="both"/>
        <w:rPr>
          <w:rFonts w:ascii="Segoe UI" w:eastAsia="SimSun" w:hAnsi="Segoe UI" w:cs="Segoe UI"/>
          <w:b/>
          <w:color w:val="000000"/>
          <w:lang w:eastAsia="zh-CN"/>
        </w:rPr>
      </w:pPr>
      <w:r w:rsidRPr="00F64CB0">
        <w:rPr>
          <w:rFonts w:ascii="Segoe UI" w:eastAsia="SimSun" w:hAnsi="Segoe UI" w:cs="Segoe UI"/>
          <w:b/>
          <w:color w:val="000000"/>
          <w:lang w:eastAsia="zh-CN"/>
        </w:rPr>
        <w:t xml:space="preserve">Prilog 1. – Izjava </w:t>
      </w:r>
      <w:r w:rsidRPr="00F64CB0">
        <w:rPr>
          <w:rFonts w:ascii="Segoe UI" w:eastAsia="SimSun" w:hAnsi="Segoe UI" w:cs="Segoe UI"/>
          <w:b/>
          <w:bCs/>
          <w:color w:val="000000"/>
          <w:lang w:eastAsia="hr-HR"/>
        </w:rPr>
        <w:t>o tehničkoj i stručnoj sposobnosti za izvršenje ugovora</w:t>
      </w:r>
    </w:p>
    <w:p w14:paraId="795ECC4D" w14:textId="77777777" w:rsidR="00F64CB0" w:rsidRPr="00F64CB0" w:rsidRDefault="00F64CB0" w:rsidP="00F64CB0">
      <w:pPr>
        <w:rPr>
          <w:rFonts w:ascii="Segoe UI" w:eastAsia="SimSun" w:hAnsi="Segoe UI" w:cs="Segoe UI"/>
          <w:color w:val="000000"/>
          <w:szCs w:val="24"/>
          <w:lang w:eastAsia="hr-HR"/>
        </w:rPr>
      </w:pPr>
    </w:p>
    <w:p w14:paraId="44D0A188" w14:textId="77777777" w:rsidR="00F64CB0" w:rsidRPr="00F64CB0" w:rsidRDefault="00F64CB0" w:rsidP="00F64CB0">
      <w:pPr>
        <w:spacing w:line="480" w:lineRule="auto"/>
        <w:rPr>
          <w:rFonts w:ascii="Segoe UI" w:eastAsia="SimSun" w:hAnsi="Segoe UI" w:cs="Segoe UI"/>
          <w:color w:val="000000"/>
          <w:szCs w:val="24"/>
          <w:lang w:eastAsia="hr-HR"/>
        </w:rPr>
      </w:pPr>
      <w:r w:rsidRPr="00F64CB0">
        <w:rPr>
          <w:rFonts w:ascii="Segoe UI" w:eastAsia="SimSun" w:hAnsi="Segoe UI" w:cs="Segoe UI"/>
          <w:color w:val="000000"/>
          <w:szCs w:val="24"/>
          <w:lang w:eastAsia="hr-HR"/>
        </w:rPr>
        <w:t>PONUDITELJ:__________________________________________________________</w:t>
      </w:r>
    </w:p>
    <w:p w14:paraId="12D1A61E" w14:textId="77777777" w:rsidR="00F64CB0" w:rsidRPr="00F64CB0" w:rsidRDefault="00F64CB0" w:rsidP="00F64CB0">
      <w:pPr>
        <w:spacing w:line="480" w:lineRule="auto"/>
        <w:rPr>
          <w:rFonts w:ascii="Segoe UI" w:eastAsia="SimSun" w:hAnsi="Segoe UI" w:cs="Segoe UI"/>
          <w:color w:val="000000"/>
          <w:szCs w:val="24"/>
          <w:lang w:eastAsia="hr-HR"/>
        </w:rPr>
      </w:pPr>
      <w:r w:rsidRPr="00F64CB0">
        <w:rPr>
          <w:rFonts w:ascii="Segoe UI" w:eastAsia="SimSun" w:hAnsi="Segoe UI" w:cs="Segoe UI"/>
          <w:color w:val="000000"/>
          <w:szCs w:val="24"/>
          <w:lang w:eastAsia="hr-HR"/>
        </w:rPr>
        <w:t>ADRESA SJEDIŠTA:_____________________________________________________</w:t>
      </w:r>
    </w:p>
    <w:p w14:paraId="0FDE79DC" w14:textId="77777777" w:rsidR="00F64CB0" w:rsidRPr="00F64CB0" w:rsidRDefault="00F64CB0" w:rsidP="00F64CB0">
      <w:pPr>
        <w:spacing w:line="480" w:lineRule="auto"/>
        <w:rPr>
          <w:rFonts w:ascii="Segoe UI" w:eastAsia="SimSun" w:hAnsi="Segoe UI" w:cs="Segoe UI"/>
          <w:color w:val="000000"/>
          <w:szCs w:val="24"/>
          <w:lang w:eastAsia="hr-HR"/>
        </w:rPr>
      </w:pPr>
      <w:r w:rsidRPr="00F64CB0">
        <w:rPr>
          <w:rFonts w:ascii="Segoe UI" w:eastAsia="SimSun" w:hAnsi="Segoe UI" w:cs="Segoe UI"/>
          <w:color w:val="000000"/>
          <w:szCs w:val="24"/>
          <w:lang w:eastAsia="hr-HR"/>
        </w:rPr>
        <w:t xml:space="preserve">OIB________________________________ ili nacionalni broj u državi sjedišta </w:t>
      </w:r>
    </w:p>
    <w:p w14:paraId="64F59FCC" w14:textId="77777777" w:rsidR="00F64CB0" w:rsidRPr="00F64CB0" w:rsidRDefault="00F64CB0" w:rsidP="00F64CB0">
      <w:pPr>
        <w:rPr>
          <w:rFonts w:ascii="Segoe UI" w:eastAsia="SimSun" w:hAnsi="Segoe UI" w:cs="Segoe UI"/>
          <w:color w:val="000000"/>
          <w:szCs w:val="24"/>
          <w:lang w:eastAsia="hr-HR"/>
        </w:rPr>
      </w:pPr>
      <w:r w:rsidRPr="00F64CB0">
        <w:rPr>
          <w:rFonts w:ascii="Segoe UI" w:eastAsia="SimSun" w:hAnsi="Segoe UI" w:cs="Segoe UI"/>
          <w:color w:val="000000"/>
          <w:szCs w:val="24"/>
          <w:lang w:eastAsia="hr-HR"/>
        </w:rPr>
        <w:t>Sukladno članku 268. ZJN 2016 dajem slijedeću</w:t>
      </w:r>
    </w:p>
    <w:p w14:paraId="3E003BC3" w14:textId="77777777" w:rsidR="00F64CB0" w:rsidRPr="00F64CB0" w:rsidRDefault="00F64CB0" w:rsidP="00F64CB0">
      <w:pPr>
        <w:spacing w:before="100"/>
        <w:jc w:val="center"/>
        <w:rPr>
          <w:rFonts w:ascii="Segoe UI" w:eastAsia="SimSun" w:hAnsi="Segoe UI" w:cs="Segoe UI"/>
          <w:b/>
          <w:color w:val="000000"/>
          <w:spacing w:val="200"/>
          <w:szCs w:val="24"/>
          <w:lang w:eastAsia="hr-HR"/>
        </w:rPr>
      </w:pPr>
      <w:r w:rsidRPr="00F64CB0">
        <w:rPr>
          <w:rFonts w:ascii="Segoe UI" w:eastAsia="SimSun" w:hAnsi="Segoe UI" w:cs="Segoe UI"/>
          <w:b/>
          <w:color w:val="000000"/>
          <w:spacing w:val="200"/>
          <w:szCs w:val="24"/>
          <w:lang w:eastAsia="hr-HR"/>
        </w:rPr>
        <w:t>IZJAVU</w:t>
      </w:r>
    </w:p>
    <w:p w14:paraId="2A017BD6" w14:textId="77777777" w:rsidR="00F64CB0" w:rsidRPr="00F64CB0" w:rsidRDefault="00F64CB0" w:rsidP="00F64CB0">
      <w:pPr>
        <w:spacing w:before="100"/>
        <w:jc w:val="center"/>
        <w:rPr>
          <w:rFonts w:ascii="Segoe UI" w:eastAsia="SimSun" w:hAnsi="Segoe UI" w:cs="Segoe UI"/>
          <w:b/>
          <w:color w:val="000000"/>
          <w:szCs w:val="24"/>
          <w:lang w:eastAsia="hr-HR"/>
        </w:rPr>
      </w:pPr>
      <w:r w:rsidRPr="00F64CB0">
        <w:rPr>
          <w:rFonts w:ascii="Segoe UI" w:eastAsia="SimSun" w:hAnsi="Segoe UI" w:cs="Segoe UI"/>
          <w:b/>
          <w:color w:val="000000"/>
          <w:szCs w:val="24"/>
          <w:lang w:eastAsia="hr-HR"/>
        </w:rPr>
        <w:t>o tehničkoj i stručnoj sposobnosti za izvršenje ugovora</w:t>
      </w:r>
    </w:p>
    <w:p w14:paraId="15F88BF9" w14:textId="77777777" w:rsidR="00F64CB0" w:rsidRPr="00F64CB0" w:rsidRDefault="00F64CB0" w:rsidP="00F64CB0">
      <w:pPr>
        <w:spacing w:after="0" w:line="240" w:lineRule="auto"/>
        <w:jc w:val="both"/>
        <w:rPr>
          <w:rFonts w:ascii="Segoe UI" w:eastAsia="SimSun" w:hAnsi="Segoe UI" w:cs="Segoe UI"/>
          <w:b/>
          <w:color w:val="000000"/>
          <w:szCs w:val="24"/>
          <w:lang w:eastAsia="zh-CN"/>
        </w:rPr>
      </w:pPr>
      <w:r w:rsidRPr="00F64CB0">
        <w:rPr>
          <w:rFonts w:ascii="Segoe UI" w:eastAsia="SimSun" w:hAnsi="Segoe UI" w:cs="Segoe UI"/>
          <w:color w:val="000000"/>
          <w:szCs w:val="24"/>
          <w:lang w:eastAsia="hr-HR"/>
        </w:rPr>
        <w:t>Kojom izjavljujemo da za izvršenje radova imamo</w:t>
      </w:r>
      <w:r w:rsidRPr="00F64CB0">
        <w:rPr>
          <w:rFonts w:ascii="Segoe UI" w:eastAsia="SimSun" w:hAnsi="Segoe UI" w:cs="Segoe UI"/>
          <w:b/>
          <w:color w:val="000000"/>
          <w:szCs w:val="24"/>
          <w:lang w:eastAsia="zh-CN"/>
        </w:rPr>
        <w:t xml:space="preserve"> na raspolaganju: </w:t>
      </w:r>
    </w:p>
    <w:p w14:paraId="7B1E9104" w14:textId="77777777" w:rsidR="00F64CB0" w:rsidRPr="00F64CB0" w:rsidRDefault="00F64CB0" w:rsidP="00F64CB0">
      <w:pPr>
        <w:spacing w:after="0" w:line="240" w:lineRule="auto"/>
        <w:jc w:val="both"/>
        <w:rPr>
          <w:rFonts w:ascii="Segoe UI" w:eastAsia="SimSun" w:hAnsi="Segoe UI" w:cs="Segoe UI"/>
          <w:b/>
          <w:color w:val="000000"/>
          <w:szCs w:val="24"/>
          <w:lang w:eastAsia="zh-CN"/>
        </w:rPr>
      </w:pPr>
    </w:p>
    <w:p w14:paraId="5EAE442E" w14:textId="08D7C881" w:rsidR="00F64CB0" w:rsidRPr="00F64CB0" w:rsidRDefault="00F64CB0" w:rsidP="00F64CB0">
      <w:pPr>
        <w:jc w:val="both"/>
        <w:rPr>
          <w:rFonts w:ascii="Segoe UI" w:eastAsia="SimSun" w:hAnsi="Segoe UI" w:cs="Segoe UI"/>
          <w:b/>
          <w:color w:val="000000" w:themeColor="text1"/>
          <w:szCs w:val="24"/>
          <w:lang w:eastAsia="zh-CN"/>
        </w:rPr>
      </w:pPr>
      <w:r w:rsidRPr="00F64CB0">
        <w:rPr>
          <w:rFonts w:ascii="Segoe UI" w:eastAsia="SimSun" w:hAnsi="Segoe UI" w:cs="Segoe UI"/>
          <w:b/>
          <w:color w:val="000000" w:themeColor="text1"/>
          <w:szCs w:val="24"/>
          <w:lang w:eastAsia="zh-CN"/>
        </w:rPr>
        <w:t>a) Stručnjak 1. – inženjer gradilišta</w:t>
      </w:r>
      <w:r w:rsidR="00D341BE">
        <w:rPr>
          <w:rFonts w:ascii="Segoe UI" w:eastAsia="SimSun" w:hAnsi="Segoe UI" w:cs="Segoe UI"/>
          <w:b/>
          <w:color w:val="000000" w:themeColor="text1"/>
          <w:szCs w:val="24"/>
          <w:lang w:eastAsia="zh-CN"/>
        </w:rPr>
        <w:t xml:space="preserve"> ili voditelj radova</w:t>
      </w:r>
      <w:r w:rsidRPr="00F64CB0">
        <w:rPr>
          <w:rFonts w:ascii="Segoe UI" w:eastAsia="SimSun" w:hAnsi="Segoe UI" w:cs="Segoe UI"/>
          <w:b/>
          <w:color w:val="000000" w:themeColor="text1"/>
          <w:szCs w:val="24"/>
          <w:lang w:eastAsia="zh-CN"/>
        </w:rPr>
        <w:t xml:space="preserve"> (1 izvršitelj)</w:t>
      </w:r>
    </w:p>
    <w:p w14:paraId="5E7A911F" w14:textId="77777777" w:rsidR="00F64CB0" w:rsidRPr="00F64CB0" w:rsidRDefault="00F64CB0" w:rsidP="00F64CB0">
      <w:pPr>
        <w:spacing w:after="0"/>
        <w:jc w:val="both"/>
        <w:rPr>
          <w:rFonts w:ascii="Segoe UI" w:eastAsia="SimSun" w:hAnsi="Segoe UI" w:cs="Segoe UI"/>
          <w:color w:val="000000" w:themeColor="text1"/>
          <w:szCs w:val="24"/>
          <w:lang w:eastAsia="zh-CN"/>
        </w:rPr>
      </w:pPr>
      <w:r w:rsidRPr="00F64CB0">
        <w:rPr>
          <w:rFonts w:ascii="Segoe UI" w:eastAsia="SimSun" w:hAnsi="Segoe UI" w:cs="Segoe UI"/>
          <w:color w:val="000000" w:themeColor="text1"/>
          <w:szCs w:val="24"/>
          <w:lang w:eastAsia="zh-CN"/>
        </w:rPr>
        <w:t>Navedeni stručnjak (ime i prezime) mora ispunjavati uvjete za inženjera gradilišta sukladno propisima zemlje u kojoj ima poslovni nastan.</w:t>
      </w:r>
    </w:p>
    <w:p w14:paraId="1F1E2822" w14:textId="77777777" w:rsidR="00F64CB0" w:rsidRPr="00F64CB0" w:rsidRDefault="00F64CB0" w:rsidP="00F64CB0">
      <w:pPr>
        <w:spacing w:after="0"/>
        <w:jc w:val="both"/>
        <w:rPr>
          <w:rFonts w:ascii="Segoe UI" w:eastAsia="SimSun" w:hAnsi="Segoe UI" w:cs="Segoe UI"/>
          <w:color w:val="000000"/>
          <w:szCs w:val="24"/>
          <w:lang w:eastAsia="zh-CN"/>
        </w:rPr>
      </w:pPr>
    </w:p>
    <w:p w14:paraId="62F659F8" w14:textId="77777777" w:rsidR="00F64CB0" w:rsidRPr="00F64CB0" w:rsidRDefault="00F64CB0" w:rsidP="00F64CB0">
      <w:pPr>
        <w:jc w:val="both"/>
        <w:rPr>
          <w:rFonts w:ascii="Segoe UI" w:eastAsia="SimSun" w:hAnsi="Segoe UI" w:cs="Segoe UI"/>
          <w:color w:val="000000"/>
          <w:szCs w:val="24"/>
          <w:lang w:eastAsia="zh-CN"/>
        </w:rPr>
      </w:pPr>
      <w:r w:rsidRPr="00F64CB0">
        <w:rPr>
          <w:rFonts w:ascii="Segoe UI" w:eastAsia="SimSun" w:hAnsi="Segoe UI" w:cs="Segoe UI"/>
          <w:color w:val="000000"/>
          <w:szCs w:val="24"/>
          <w:lang w:eastAsia="zh-CN"/>
        </w:rPr>
        <w:t>Inženjer gradilišta:  __________________________________________________________________</w:t>
      </w:r>
    </w:p>
    <w:p w14:paraId="6508DD7D" w14:textId="13DAC87E" w:rsidR="00F64CB0" w:rsidRPr="008A0079" w:rsidRDefault="00F64CB0" w:rsidP="00F64CB0">
      <w:pPr>
        <w:jc w:val="both"/>
        <w:rPr>
          <w:rFonts w:ascii="Segoe UI" w:eastAsia="Times New Roman" w:hAnsi="Segoe UI" w:cs="Segoe UI"/>
          <w:b/>
          <w:bCs/>
          <w:lang w:eastAsia="hr-HR"/>
        </w:rPr>
      </w:pPr>
      <w:r w:rsidRPr="00F64CB0">
        <w:rPr>
          <w:rFonts w:ascii="Segoe UI" w:eastAsia="SimSun" w:hAnsi="Segoe UI" w:cs="Segoe UI"/>
          <w:color w:val="000000"/>
          <w:szCs w:val="24"/>
          <w:lang w:eastAsia="hr-HR"/>
        </w:rPr>
        <w:t xml:space="preserve">Potpisom ove izjave izjavljujemo da smo u potpunosti tehnički i stručno sposobni za izvršenje predmeta nabave </w:t>
      </w:r>
      <w:r w:rsidRPr="00F64CB0">
        <w:rPr>
          <w:rFonts w:ascii="Segoe UI" w:eastAsia="SimSun" w:hAnsi="Segoe UI" w:cs="Segoe UI"/>
          <w:color w:val="000000"/>
          <w:szCs w:val="24"/>
          <w:lang w:eastAsia="zh-CN"/>
        </w:rPr>
        <w:t xml:space="preserve">radova </w:t>
      </w:r>
      <w:r w:rsidR="00601221" w:rsidRPr="00601221">
        <w:rPr>
          <w:rFonts w:ascii="Segoe UI" w:eastAsia="SimSun" w:hAnsi="Segoe UI" w:cs="Segoe UI"/>
          <w:b/>
          <w:bCs/>
          <w:color w:val="000000"/>
          <w:szCs w:val="24"/>
          <w:lang w:eastAsia="zh-CN"/>
        </w:rPr>
        <w:t>EV</w:t>
      </w:r>
      <w:r w:rsidR="006E39BD">
        <w:rPr>
          <w:rFonts w:ascii="Segoe UI" w:eastAsia="SimSun" w:hAnsi="Segoe UI" w:cs="Segoe UI"/>
          <w:b/>
          <w:bCs/>
          <w:color w:val="000000"/>
          <w:szCs w:val="24"/>
          <w:lang w:eastAsia="zh-CN"/>
        </w:rPr>
        <w:t>.br.</w:t>
      </w:r>
      <w:r w:rsidR="00A0765E" w:rsidRPr="00A0765E">
        <w:rPr>
          <w:color w:val="0070C0"/>
        </w:rPr>
        <w:t xml:space="preserve"> </w:t>
      </w:r>
      <w:r w:rsidR="00A0765E" w:rsidRPr="00A0765E">
        <w:rPr>
          <w:rFonts w:ascii="Segoe UI" w:eastAsia="SimSun" w:hAnsi="Segoe UI" w:cs="Segoe UI"/>
          <w:b/>
          <w:bCs/>
          <w:color w:val="000000"/>
          <w:szCs w:val="24"/>
          <w:lang w:eastAsia="zh-CN"/>
        </w:rPr>
        <w:t>EV-N-03/2</w:t>
      </w:r>
      <w:r w:rsidR="00AE5BE6">
        <w:rPr>
          <w:rFonts w:ascii="Segoe UI" w:eastAsia="SimSun" w:hAnsi="Segoe UI" w:cs="Segoe UI"/>
          <w:b/>
          <w:bCs/>
          <w:color w:val="000000"/>
          <w:szCs w:val="24"/>
          <w:lang w:eastAsia="zh-CN"/>
        </w:rPr>
        <w:t>5</w:t>
      </w:r>
      <w:r w:rsidR="00601221" w:rsidRPr="00601221">
        <w:rPr>
          <w:rFonts w:ascii="Segoe UI" w:eastAsia="SimSun" w:hAnsi="Segoe UI" w:cs="Segoe UI"/>
          <w:b/>
          <w:bCs/>
          <w:color w:val="000000"/>
          <w:szCs w:val="24"/>
          <w:lang w:eastAsia="zh-CN"/>
        </w:rPr>
        <w:t xml:space="preserve">- </w:t>
      </w:r>
      <w:r w:rsidR="00A0765E" w:rsidRPr="00A0765E">
        <w:rPr>
          <w:rFonts w:ascii="Segoe UI" w:eastAsia="Times New Roman" w:hAnsi="Segoe UI" w:cs="Segoe UI"/>
          <w:b/>
          <w:bCs/>
          <w:lang w:eastAsia="hr-HR"/>
        </w:rPr>
        <w:t xml:space="preserve">Izgradnja poslovne zgrade u </w:t>
      </w:r>
      <w:r w:rsidR="005664E8">
        <w:rPr>
          <w:rFonts w:ascii="Segoe UI" w:eastAsia="Times New Roman" w:hAnsi="Segoe UI" w:cs="Segoe UI"/>
          <w:b/>
          <w:bCs/>
          <w:lang w:eastAsia="hr-HR"/>
        </w:rPr>
        <w:t xml:space="preserve">luci </w:t>
      </w:r>
      <w:r w:rsidR="00A0765E" w:rsidRPr="00A0765E">
        <w:rPr>
          <w:rFonts w:ascii="Segoe UI" w:eastAsia="Times New Roman" w:hAnsi="Segoe UI" w:cs="Segoe UI"/>
          <w:b/>
          <w:bCs/>
          <w:lang w:eastAsia="hr-HR"/>
        </w:rPr>
        <w:t>Bak</w:t>
      </w:r>
      <w:r w:rsidR="005664E8">
        <w:rPr>
          <w:rFonts w:ascii="Segoe UI" w:eastAsia="Times New Roman" w:hAnsi="Segoe UI" w:cs="Segoe UI"/>
          <w:b/>
          <w:bCs/>
          <w:lang w:eastAsia="hr-HR"/>
        </w:rPr>
        <w:t>ar</w:t>
      </w:r>
      <w:r w:rsidRPr="00F64CB0">
        <w:rPr>
          <w:rFonts w:ascii="Segoe UI" w:eastAsia="SimSun" w:hAnsi="Segoe UI" w:cs="Segoe UI"/>
          <w:b/>
          <w:szCs w:val="24"/>
          <w:lang w:eastAsia="hr-HR"/>
        </w:rPr>
        <w:t xml:space="preserve">, </w:t>
      </w:r>
      <w:r w:rsidRPr="00F64CB0">
        <w:rPr>
          <w:rFonts w:ascii="Segoe UI" w:eastAsia="SimSun" w:hAnsi="Segoe UI" w:cs="Segoe UI"/>
          <w:szCs w:val="24"/>
          <w:lang w:eastAsia="hr-HR"/>
        </w:rPr>
        <w:t xml:space="preserve">za koje podnosimo ponudu. </w:t>
      </w:r>
    </w:p>
    <w:p w14:paraId="047F001A" w14:textId="77777777" w:rsidR="0091463E" w:rsidRDefault="00F64CB0" w:rsidP="00F64CB0">
      <w:pPr>
        <w:jc w:val="both"/>
        <w:rPr>
          <w:rFonts w:ascii="Segoe UI" w:eastAsia="SimSun" w:hAnsi="Segoe UI" w:cs="Segoe UI"/>
          <w:color w:val="000000"/>
          <w:szCs w:val="24"/>
          <w:lang w:eastAsia="hr-HR"/>
        </w:rPr>
      </w:pPr>
      <w:r w:rsidRPr="00F64CB0">
        <w:rPr>
          <w:rFonts w:ascii="Segoe UI" w:eastAsia="SimSun" w:hAnsi="Segoe UI" w:cs="Segoe UI"/>
          <w:color w:val="000000"/>
          <w:szCs w:val="24"/>
          <w:lang w:eastAsia="hr-HR"/>
        </w:rPr>
        <w:tab/>
      </w:r>
    </w:p>
    <w:p w14:paraId="6BAEA22C" w14:textId="17338E5C" w:rsidR="00F64CB0" w:rsidRPr="00F64CB0" w:rsidRDefault="0091463E" w:rsidP="00F64CB0">
      <w:pPr>
        <w:jc w:val="both"/>
        <w:rPr>
          <w:rFonts w:ascii="Segoe UI" w:eastAsia="SimSun" w:hAnsi="Segoe UI" w:cs="Segoe UI"/>
          <w:color w:val="000000"/>
          <w:szCs w:val="24"/>
          <w:lang w:eastAsia="hr-HR"/>
        </w:rPr>
      </w:pPr>
      <w:r>
        <w:rPr>
          <w:rFonts w:ascii="Segoe UI" w:eastAsia="SimSun" w:hAnsi="Segoe UI" w:cs="Segoe UI"/>
          <w:color w:val="000000"/>
          <w:szCs w:val="24"/>
          <w:lang w:eastAsia="hr-HR"/>
        </w:rPr>
        <w:tab/>
      </w:r>
      <w:r w:rsidR="00F64CB0" w:rsidRPr="00F64CB0">
        <w:rPr>
          <w:rFonts w:ascii="Segoe UI" w:eastAsia="SimSun" w:hAnsi="Segoe UI" w:cs="Segoe UI"/>
          <w:color w:val="000000"/>
          <w:szCs w:val="24"/>
          <w:lang w:eastAsia="hr-HR"/>
        </w:rPr>
        <w:tab/>
      </w:r>
      <w:r w:rsidR="00F64CB0" w:rsidRPr="00F64CB0">
        <w:rPr>
          <w:rFonts w:ascii="Segoe UI" w:eastAsia="SimSun" w:hAnsi="Segoe UI" w:cs="Segoe UI"/>
          <w:color w:val="000000"/>
          <w:szCs w:val="24"/>
          <w:lang w:eastAsia="hr-HR"/>
        </w:rPr>
        <w:tab/>
      </w:r>
      <w:r w:rsidR="00F64CB0" w:rsidRPr="00F64CB0">
        <w:rPr>
          <w:rFonts w:ascii="Segoe UI" w:eastAsia="SimSun" w:hAnsi="Segoe UI" w:cs="Segoe UI"/>
          <w:color w:val="000000"/>
          <w:szCs w:val="24"/>
          <w:lang w:eastAsia="hr-HR"/>
        </w:rPr>
        <w:tab/>
      </w:r>
      <w:r w:rsidR="00F64CB0" w:rsidRPr="00F64CB0">
        <w:rPr>
          <w:rFonts w:ascii="Segoe UI" w:eastAsia="SimSun" w:hAnsi="Segoe UI" w:cs="Segoe UI"/>
          <w:color w:val="000000"/>
          <w:szCs w:val="24"/>
          <w:lang w:eastAsia="hr-HR"/>
        </w:rPr>
        <w:tab/>
      </w:r>
      <w:r w:rsidR="00F64CB0" w:rsidRPr="00F64CB0">
        <w:rPr>
          <w:rFonts w:ascii="Segoe UI" w:eastAsia="SimSun" w:hAnsi="Segoe UI" w:cs="Segoe UI"/>
          <w:color w:val="000000"/>
          <w:szCs w:val="24"/>
          <w:lang w:eastAsia="hr-HR"/>
        </w:rPr>
        <w:tab/>
      </w:r>
      <w:r w:rsidR="00F64CB0" w:rsidRPr="00F64CB0">
        <w:rPr>
          <w:rFonts w:ascii="Segoe UI" w:eastAsia="SimSun" w:hAnsi="Segoe UI" w:cs="Segoe UI"/>
          <w:color w:val="000000"/>
          <w:szCs w:val="24"/>
          <w:lang w:eastAsia="hr-HR"/>
        </w:rPr>
        <w:tab/>
        <w:t xml:space="preserve">               Za ponuditelja:</w:t>
      </w:r>
    </w:p>
    <w:p w14:paraId="4E958380" w14:textId="77777777" w:rsidR="0091463E" w:rsidRDefault="0091463E">
      <w:pPr>
        <w:rPr>
          <w:rFonts w:ascii="Segoe UI" w:eastAsia="SimSun" w:hAnsi="Segoe UI" w:cs="Segoe UI"/>
          <w:color w:val="000000"/>
          <w:szCs w:val="24"/>
          <w:lang w:eastAsia="zh-CN"/>
        </w:rPr>
      </w:pPr>
    </w:p>
    <w:p w14:paraId="2766CD99" w14:textId="58E29F43" w:rsidR="00F64CB0" w:rsidRDefault="00F64CB0">
      <w:pPr>
        <w:rPr>
          <w:rFonts w:ascii="Segoe UI" w:eastAsia="SimSun" w:hAnsi="Segoe UI" w:cs="Segoe UI"/>
          <w:color w:val="000000"/>
          <w:szCs w:val="24"/>
          <w:lang w:eastAsia="zh-CN"/>
        </w:rPr>
      </w:pPr>
      <w:r w:rsidRPr="00F64CB0">
        <w:rPr>
          <w:rFonts w:ascii="Segoe UI" w:eastAsia="SimSun" w:hAnsi="Segoe UI" w:cs="Segoe UI"/>
          <w:color w:val="000000"/>
          <w:szCs w:val="24"/>
          <w:lang w:eastAsia="zh-CN"/>
        </w:rPr>
        <w:t xml:space="preserve">Datum: _____________________  </w:t>
      </w:r>
    </w:p>
    <w:p w14:paraId="6AA29B9D" w14:textId="77777777" w:rsidR="00D56AAB" w:rsidRPr="00E523FB" w:rsidRDefault="00D56AAB" w:rsidP="00D56AAB">
      <w:pPr>
        <w:rPr>
          <w:rFonts w:ascii="Segoe UI" w:eastAsia="SimSun" w:hAnsi="Segoe UI" w:cs="Segoe UI"/>
          <w:lang w:eastAsia="zh-CN"/>
        </w:rPr>
      </w:pPr>
    </w:p>
    <w:p w14:paraId="13AC95EE" w14:textId="05946BD0" w:rsidR="00D56AAB" w:rsidRPr="00E523FB" w:rsidRDefault="00D56AAB">
      <w:pPr>
        <w:rPr>
          <w:rFonts w:ascii="Segoe UI" w:eastAsia="SimSun" w:hAnsi="Segoe UI" w:cs="Segoe UI"/>
          <w:b/>
          <w:lang w:eastAsia="zh-CN"/>
        </w:rPr>
      </w:pPr>
      <w:r w:rsidRPr="00E523FB">
        <w:rPr>
          <w:rFonts w:ascii="Segoe UI" w:eastAsia="SimSun" w:hAnsi="Segoe UI" w:cs="Segoe UI"/>
          <w:lang w:eastAsia="zh-CN"/>
        </w:rPr>
        <w:t>Izjava je ogledan primjerak Naručitelja. Ponuditelji mogu sami kreirati izjavu, pod uvjetom da ona sadrži iste dijelove.</w:t>
      </w:r>
      <w:r w:rsidRPr="00E523FB">
        <w:rPr>
          <w:rFonts w:ascii="Segoe UI" w:eastAsia="SimSun" w:hAnsi="Segoe UI" w:cs="Segoe UI"/>
          <w:lang w:eastAsia="zh-CN"/>
        </w:rPr>
        <w:tab/>
      </w:r>
    </w:p>
    <w:sectPr w:rsidR="00D56AAB" w:rsidRPr="00E523FB" w:rsidSect="00F64CB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4CB0"/>
    <w:rsid w:val="000504C9"/>
    <w:rsid w:val="0009440B"/>
    <w:rsid w:val="00283CB3"/>
    <w:rsid w:val="004D6679"/>
    <w:rsid w:val="005664E8"/>
    <w:rsid w:val="00601221"/>
    <w:rsid w:val="006E39BD"/>
    <w:rsid w:val="007463F7"/>
    <w:rsid w:val="007714BC"/>
    <w:rsid w:val="008A0079"/>
    <w:rsid w:val="0091463E"/>
    <w:rsid w:val="009C2689"/>
    <w:rsid w:val="00A0765E"/>
    <w:rsid w:val="00A364AD"/>
    <w:rsid w:val="00AE5BE6"/>
    <w:rsid w:val="00B82E24"/>
    <w:rsid w:val="00C30D2B"/>
    <w:rsid w:val="00D341BE"/>
    <w:rsid w:val="00D56AAB"/>
    <w:rsid w:val="00E523FB"/>
    <w:rsid w:val="00F6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FC0AB"/>
  <w15:chartTrackingRefBased/>
  <w15:docId w15:val="{7747063C-F991-41F1-9BC9-5ACD065B5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4CB0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076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69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9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Kirinčić</dc:creator>
  <cp:keywords/>
  <dc:description/>
  <cp:lastModifiedBy>Robert Medvedec</cp:lastModifiedBy>
  <cp:revision>15</cp:revision>
  <dcterms:created xsi:type="dcterms:W3CDTF">2024-04-21T05:04:00Z</dcterms:created>
  <dcterms:modified xsi:type="dcterms:W3CDTF">2025-05-27T15:17:00Z</dcterms:modified>
</cp:coreProperties>
</file>